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01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953"/>
      </w:tblGrid>
      <w:tr w:rsidR="00803F79" w:rsidRPr="00803F79" w14:paraId="2F699ED5" w14:textId="77777777" w:rsidTr="008C436F">
        <w:tc>
          <w:tcPr>
            <w:tcW w:w="4821" w:type="dxa"/>
          </w:tcPr>
          <w:p w14:paraId="4A56E807" w14:textId="77777777" w:rsidR="008C436F" w:rsidRPr="00803F79" w:rsidRDefault="008C436F" w:rsidP="00EE128F">
            <w:pPr>
              <w:spacing w:line="360" w:lineRule="auto"/>
              <w:ind w:firstLine="567"/>
              <w:jc w:val="center"/>
              <w:rPr>
                <w:rFonts w:ascii="Times New Roman" w:eastAsia="Times New Roman" w:hAnsi="Times New Roman" w:cs="Times New Roman"/>
                <w:sz w:val="24"/>
                <w:szCs w:val="24"/>
              </w:rPr>
            </w:pPr>
            <w:r w:rsidRPr="00803F79">
              <w:rPr>
                <w:rFonts w:ascii="Times New Roman" w:eastAsia="Times New Roman" w:hAnsi="Times New Roman" w:cs="Times New Roman"/>
                <w:sz w:val="24"/>
                <w:szCs w:val="24"/>
              </w:rPr>
              <w:t>BỘ GIÁO DỤC VÀ ĐÀO TẠO</w:t>
            </w:r>
          </w:p>
          <w:p w14:paraId="031041B8" w14:textId="77777777" w:rsidR="008C436F" w:rsidRPr="00803F79" w:rsidRDefault="008C436F" w:rsidP="00EE128F">
            <w:pPr>
              <w:spacing w:line="360" w:lineRule="auto"/>
              <w:ind w:firstLine="567"/>
              <w:jc w:val="center"/>
              <w:rPr>
                <w:rFonts w:ascii="Times New Roman" w:eastAsia="Times New Roman" w:hAnsi="Times New Roman" w:cs="Times New Roman"/>
                <w:b/>
                <w:sz w:val="24"/>
                <w:szCs w:val="24"/>
              </w:rPr>
            </w:pPr>
            <w:r w:rsidRPr="00803F79">
              <w:rPr>
                <w:rFonts w:ascii="Times New Roman" w:eastAsia="Times New Roman" w:hAnsi="Times New Roman" w:cs="Times New Roman"/>
                <w:b/>
                <w:sz w:val="24"/>
                <w:szCs w:val="24"/>
              </w:rPr>
              <w:t>TRƯỜNG ĐHSP NGHỆ THUẬT TW</w:t>
            </w:r>
          </w:p>
        </w:tc>
        <w:tc>
          <w:tcPr>
            <w:tcW w:w="5953" w:type="dxa"/>
          </w:tcPr>
          <w:p w14:paraId="21B5D5E9" w14:textId="77777777" w:rsidR="008C436F" w:rsidRPr="00803F79" w:rsidRDefault="008C436F" w:rsidP="00EE128F">
            <w:pPr>
              <w:spacing w:line="360" w:lineRule="auto"/>
              <w:ind w:firstLine="567"/>
              <w:jc w:val="both"/>
              <w:rPr>
                <w:rFonts w:ascii="Times New Roman" w:eastAsia="Times New Roman" w:hAnsi="Times New Roman" w:cs="Times New Roman"/>
                <w:sz w:val="24"/>
                <w:szCs w:val="24"/>
              </w:rPr>
            </w:pPr>
            <w:r w:rsidRPr="00803F79">
              <w:rPr>
                <w:rFonts w:ascii="Times New Roman" w:eastAsia="Times New Roman" w:hAnsi="Times New Roman" w:cs="Times New Roman"/>
                <w:b/>
                <w:sz w:val="24"/>
                <w:szCs w:val="24"/>
              </w:rPr>
              <w:t>CỘNG HOÀ XÃ HỘI CHỦ NGHĨA VIỆT NAM</w:t>
            </w:r>
          </w:p>
          <w:p w14:paraId="57DC099D" w14:textId="77777777" w:rsidR="008C436F" w:rsidRPr="00803F79" w:rsidRDefault="00EE128F" w:rsidP="00EE128F">
            <w:pPr>
              <w:spacing w:line="360" w:lineRule="auto"/>
              <w:ind w:firstLine="567"/>
              <w:jc w:val="center"/>
              <w:rPr>
                <w:rFonts w:ascii="Times New Roman" w:eastAsia="Times New Roman" w:hAnsi="Times New Roman" w:cs="Times New Roman"/>
                <w:b/>
                <w:sz w:val="24"/>
                <w:szCs w:val="24"/>
              </w:rPr>
            </w:pPr>
            <w:r w:rsidRPr="00803F79">
              <w:rPr>
                <w:rFonts w:ascii="Times New Roman" w:eastAsia="Times New Roman" w:hAnsi="Times New Roman" w:cs="Times New Roman"/>
                <w:b/>
                <w:sz w:val="24"/>
                <w:szCs w:val="24"/>
              </w:rPr>
              <w:t>Độc lập - Tự do - Hạnh phúc</w:t>
            </w:r>
          </w:p>
        </w:tc>
      </w:tr>
    </w:tbl>
    <w:p w14:paraId="01FF2035" w14:textId="752B7C9D" w:rsidR="00C42547" w:rsidRPr="00803F79" w:rsidRDefault="008C436F" w:rsidP="00EE128F">
      <w:pPr>
        <w:spacing w:after="0" w:line="360" w:lineRule="auto"/>
        <w:ind w:firstLine="567"/>
        <w:rPr>
          <w:rFonts w:ascii="Times New Roman" w:hAnsi="Times New Roman" w:cs="Times New Roman"/>
          <w:i/>
          <w:sz w:val="26"/>
          <w:szCs w:val="26"/>
        </w:rPr>
      </w:pP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t xml:space="preserve">  </w:t>
      </w:r>
      <w:r w:rsidR="00DF7D6B" w:rsidRPr="00803F79">
        <w:rPr>
          <w:rFonts w:ascii="Times New Roman" w:hAnsi="Times New Roman" w:cs="Times New Roman"/>
          <w:i/>
          <w:sz w:val="26"/>
          <w:szCs w:val="26"/>
        </w:rPr>
        <w:t xml:space="preserve">Hà Nội, ngày </w:t>
      </w:r>
      <w:r w:rsidR="002B6997">
        <w:rPr>
          <w:rFonts w:ascii="Times New Roman" w:hAnsi="Times New Roman" w:cs="Times New Roman"/>
          <w:i/>
          <w:sz w:val="26"/>
          <w:szCs w:val="26"/>
        </w:rPr>
        <w:t xml:space="preserve"> </w:t>
      </w:r>
      <w:r w:rsidR="00DF7D6B" w:rsidRPr="00803F79">
        <w:rPr>
          <w:rFonts w:ascii="Times New Roman" w:hAnsi="Times New Roman" w:cs="Times New Roman"/>
          <w:i/>
          <w:sz w:val="26"/>
          <w:szCs w:val="26"/>
        </w:rPr>
        <w:t xml:space="preserve"> tháng 10 năm 2022</w:t>
      </w:r>
    </w:p>
    <w:p w14:paraId="33834807" w14:textId="77777777" w:rsidR="007F0446" w:rsidRPr="00803F79" w:rsidRDefault="007F0446" w:rsidP="00EE128F">
      <w:pPr>
        <w:spacing w:after="0" w:line="360" w:lineRule="auto"/>
        <w:ind w:firstLine="567"/>
        <w:jc w:val="center"/>
        <w:rPr>
          <w:rFonts w:ascii="Times New Roman" w:hAnsi="Times New Roman" w:cs="Times New Roman"/>
          <w:b/>
          <w:sz w:val="26"/>
          <w:szCs w:val="26"/>
        </w:rPr>
      </w:pPr>
    </w:p>
    <w:p w14:paraId="4E6F05EB" w14:textId="77777777" w:rsidR="008C436F" w:rsidRPr="00D17F76" w:rsidRDefault="00AA096B" w:rsidP="00D17F76">
      <w:pPr>
        <w:spacing w:after="0" w:line="360" w:lineRule="auto"/>
        <w:jc w:val="center"/>
        <w:rPr>
          <w:rFonts w:ascii="Times New Roman" w:hAnsi="Times New Roman" w:cs="Times New Roman"/>
          <w:b/>
          <w:sz w:val="32"/>
          <w:szCs w:val="32"/>
        </w:rPr>
      </w:pPr>
      <w:r w:rsidRPr="00D17F76">
        <w:rPr>
          <w:rFonts w:ascii="Times New Roman" w:hAnsi="Times New Roman" w:cs="Times New Roman"/>
          <w:b/>
          <w:sz w:val="32"/>
          <w:szCs w:val="32"/>
        </w:rPr>
        <w:t xml:space="preserve">TRÍCH YẾU </w:t>
      </w:r>
      <w:r w:rsidR="00F7035E" w:rsidRPr="00D17F76">
        <w:rPr>
          <w:rFonts w:ascii="Times New Roman" w:hAnsi="Times New Roman" w:cs="Times New Roman"/>
          <w:b/>
          <w:sz w:val="32"/>
          <w:szCs w:val="32"/>
        </w:rPr>
        <w:t>LUẬN ÁN</w:t>
      </w:r>
      <w:r w:rsidR="00C728AF" w:rsidRPr="00D17F76">
        <w:rPr>
          <w:rFonts w:ascii="Times New Roman" w:hAnsi="Times New Roman" w:cs="Times New Roman"/>
          <w:b/>
          <w:sz w:val="32"/>
          <w:szCs w:val="32"/>
        </w:rPr>
        <w:t xml:space="preserve"> </w:t>
      </w:r>
    </w:p>
    <w:p w14:paraId="1442DCE5" w14:textId="77777777" w:rsidR="00EE128F" w:rsidRPr="00803F79" w:rsidRDefault="00EE128F" w:rsidP="00EE128F">
      <w:pPr>
        <w:spacing w:after="0" w:line="360" w:lineRule="auto"/>
        <w:ind w:right="-283"/>
        <w:rPr>
          <w:rFonts w:ascii="Times New Roman" w:hAnsi="Times New Roman" w:cs="Times New Roman"/>
          <w:b/>
          <w:sz w:val="26"/>
          <w:szCs w:val="26"/>
        </w:rPr>
      </w:pPr>
    </w:p>
    <w:p w14:paraId="6420EC78" w14:textId="77777777" w:rsidR="008C436F" w:rsidRPr="00803F79" w:rsidRDefault="008C436F" w:rsidP="00EE128F">
      <w:pPr>
        <w:spacing w:after="0" w:line="360" w:lineRule="auto"/>
        <w:ind w:right="-283"/>
        <w:rPr>
          <w:rFonts w:ascii="Times New Roman" w:hAnsi="Times New Roman" w:cs="Times New Roman"/>
          <w:b/>
          <w:sz w:val="26"/>
          <w:szCs w:val="26"/>
        </w:rPr>
      </w:pPr>
      <w:r w:rsidRPr="00803F79">
        <w:rPr>
          <w:rFonts w:ascii="Times New Roman" w:hAnsi="Times New Roman" w:cs="Times New Roman"/>
          <w:b/>
          <w:sz w:val="26"/>
          <w:szCs w:val="26"/>
        </w:rPr>
        <w:t xml:space="preserve"> </w:t>
      </w:r>
      <w:r w:rsidR="00A31443" w:rsidRPr="00803F79">
        <w:rPr>
          <w:rFonts w:ascii="Times New Roman" w:hAnsi="Times New Roman" w:cs="Times New Roman"/>
          <w:b/>
          <w:sz w:val="26"/>
          <w:szCs w:val="26"/>
        </w:rPr>
        <w:t>I</w:t>
      </w:r>
      <w:r w:rsidRPr="00803F79">
        <w:rPr>
          <w:rFonts w:ascii="Times New Roman" w:hAnsi="Times New Roman" w:cs="Times New Roman"/>
          <w:b/>
          <w:sz w:val="26"/>
          <w:szCs w:val="26"/>
        </w:rPr>
        <w:t>.</w:t>
      </w:r>
      <w:r w:rsidR="005F756D" w:rsidRPr="00803F79">
        <w:rPr>
          <w:rFonts w:ascii="Times New Roman" w:hAnsi="Times New Roman" w:cs="Times New Roman"/>
          <w:b/>
          <w:sz w:val="26"/>
          <w:szCs w:val="26"/>
        </w:rPr>
        <w:t xml:space="preserve"> </w:t>
      </w:r>
      <w:r w:rsidRPr="00803F79">
        <w:rPr>
          <w:rFonts w:ascii="Times New Roman" w:hAnsi="Times New Roman" w:cs="Times New Roman"/>
          <w:b/>
          <w:sz w:val="26"/>
          <w:szCs w:val="26"/>
        </w:rPr>
        <w:t xml:space="preserve">TÓM TẮT LUẬN ÁN </w:t>
      </w:r>
    </w:p>
    <w:p w14:paraId="5E1CA909" w14:textId="28EA1464" w:rsidR="00F7035E" w:rsidRPr="00803F79" w:rsidRDefault="00C728AF" w:rsidP="005F756D">
      <w:pPr>
        <w:spacing w:after="0" w:line="360" w:lineRule="auto"/>
        <w:ind w:right="-283" w:firstLine="567"/>
        <w:jc w:val="both"/>
        <w:rPr>
          <w:rFonts w:ascii="Times New Roman" w:hAnsi="Times New Roman" w:cs="Times New Roman"/>
          <w:sz w:val="26"/>
          <w:szCs w:val="26"/>
        </w:rPr>
      </w:pPr>
      <w:r w:rsidRPr="00803F79">
        <w:rPr>
          <w:rFonts w:ascii="Times New Roman" w:hAnsi="Times New Roman" w:cs="Times New Roman"/>
          <w:sz w:val="26"/>
          <w:szCs w:val="26"/>
        </w:rPr>
        <w:t>Họ và tên NCS</w:t>
      </w:r>
      <w:r w:rsidR="00F7035E" w:rsidRPr="00803F79">
        <w:rPr>
          <w:rFonts w:ascii="Times New Roman" w:hAnsi="Times New Roman" w:cs="Times New Roman"/>
          <w:sz w:val="26"/>
          <w:szCs w:val="26"/>
        </w:rPr>
        <w:t xml:space="preserve">: </w:t>
      </w:r>
      <w:r w:rsidR="00D17F76">
        <w:rPr>
          <w:rFonts w:ascii="Times New Roman" w:hAnsi="Times New Roman" w:cs="Times New Roman"/>
          <w:sz w:val="26"/>
          <w:szCs w:val="26"/>
        </w:rPr>
        <w:t>Trương Quang Minh Đức</w:t>
      </w:r>
    </w:p>
    <w:p w14:paraId="0C8D9843" w14:textId="77777777" w:rsidR="00767F4D" w:rsidRPr="00803F79" w:rsidRDefault="0042695B" w:rsidP="005F756D">
      <w:pPr>
        <w:spacing w:after="0" w:line="360" w:lineRule="auto"/>
        <w:ind w:right="-283" w:firstLine="567"/>
        <w:jc w:val="both"/>
        <w:rPr>
          <w:rFonts w:ascii="Times New Roman" w:hAnsi="Times New Roman" w:cs="Times New Roman"/>
          <w:sz w:val="26"/>
          <w:szCs w:val="26"/>
        </w:rPr>
      </w:pPr>
      <w:r w:rsidRPr="00803F79">
        <w:rPr>
          <w:rFonts w:ascii="Times New Roman" w:hAnsi="Times New Roman" w:cs="Times New Roman"/>
          <w:sz w:val="26"/>
          <w:szCs w:val="26"/>
        </w:rPr>
        <w:t>Khóa 1</w:t>
      </w:r>
      <w:r w:rsidR="00C728AF" w:rsidRPr="00803F79">
        <w:rPr>
          <w:rFonts w:ascii="Times New Roman" w:hAnsi="Times New Roman" w:cs="Times New Roman"/>
          <w:sz w:val="26"/>
          <w:szCs w:val="26"/>
        </w:rPr>
        <w:t xml:space="preserve"> (2015 - </w:t>
      </w:r>
      <w:r w:rsidR="006D2284" w:rsidRPr="00803F79">
        <w:rPr>
          <w:rFonts w:ascii="Times New Roman" w:hAnsi="Times New Roman" w:cs="Times New Roman"/>
          <w:sz w:val="26"/>
          <w:szCs w:val="26"/>
        </w:rPr>
        <w:t>2018</w:t>
      </w:r>
      <w:r w:rsidR="00C728AF" w:rsidRPr="00803F79">
        <w:rPr>
          <w:rFonts w:ascii="Times New Roman" w:hAnsi="Times New Roman" w:cs="Times New Roman"/>
          <w:sz w:val="26"/>
          <w:szCs w:val="26"/>
        </w:rPr>
        <w:t>)</w:t>
      </w:r>
      <w:r w:rsidR="00EE128F" w:rsidRPr="00803F79">
        <w:rPr>
          <w:rFonts w:ascii="Times New Roman" w:hAnsi="Times New Roman" w:cs="Times New Roman"/>
          <w:sz w:val="26"/>
          <w:szCs w:val="26"/>
        </w:rPr>
        <w:t xml:space="preserve"> - C</w:t>
      </w:r>
      <w:r w:rsidRPr="00803F79">
        <w:rPr>
          <w:rFonts w:ascii="Times New Roman" w:hAnsi="Times New Roman" w:cs="Times New Roman"/>
          <w:sz w:val="26"/>
          <w:szCs w:val="26"/>
        </w:rPr>
        <w:t>huyên ngành Lý luận và PPDH Âm nhạc</w:t>
      </w:r>
      <w:r w:rsidR="00C728AF" w:rsidRPr="00803F79">
        <w:rPr>
          <w:rFonts w:ascii="Times New Roman" w:hAnsi="Times New Roman" w:cs="Times New Roman"/>
          <w:sz w:val="26"/>
          <w:szCs w:val="26"/>
        </w:rPr>
        <w:t xml:space="preserve">. </w:t>
      </w:r>
    </w:p>
    <w:p w14:paraId="2F16FB96" w14:textId="77777777" w:rsidR="0042695B" w:rsidRPr="00803F79" w:rsidRDefault="00C728AF" w:rsidP="005F756D">
      <w:pPr>
        <w:spacing w:after="0" w:line="360" w:lineRule="auto"/>
        <w:ind w:right="-283" w:firstLine="567"/>
        <w:jc w:val="both"/>
        <w:rPr>
          <w:rFonts w:ascii="Times New Roman" w:hAnsi="Times New Roman" w:cs="Times New Roman"/>
          <w:sz w:val="26"/>
          <w:szCs w:val="26"/>
        </w:rPr>
      </w:pPr>
      <w:r w:rsidRPr="00803F79">
        <w:rPr>
          <w:rFonts w:ascii="Times New Roman" w:hAnsi="Times New Roman" w:cs="Times New Roman"/>
          <w:sz w:val="26"/>
          <w:szCs w:val="26"/>
        </w:rPr>
        <w:t>Mã số</w:t>
      </w:r>
      <w:r w:rsidR="00EE128F" w:rsidRPr="00803F79">
        <w:rPr>
          <w:rFonts w:ascii="Times New Roman" w:hAnsi="Times New Roman" w:cs="Times New Roman"/>
          <w:sz w:val="26"/>
          <w:szCs w:val="26"/>
        </w:rPr>
        <w:t>:</w:t>
      </w:r>
      <w:r w:rsidRPr="00803F79">
        <w:rPr>
          <w:rFonts w:ascii="Times New Roman" w:hAnsi="Times New Roman" w:cs="Times New Roman"/>
          <w:sz w:val="26"/>
          <w:szCs w:val="26"/>
        </w:rPr>
        <w:t xml:space="preserve"> 9140111</w:t>
      </w:r>
    </w:p>
    <w:p w14:paraId="1FBE7AA4" w14:textId="2DDBAB77" w:rsidR="0042695B" w:rsidRPr="00803F79" w:rsidRDefault="00C728AF" w:rsidP="005F756D">
      <w:pPr>
        <w:spacing w:after="0" w:line="360" w:lineRule="auto"/>
        <w:ind w:right="-22" w:firstLine="567"/>
        <w:jc w:val="both"/>
        <w:rPr>
          <w:rFonts w:ascii="Times New Roman" w:hAnsi="Times New Roman" w:cs="Times New Roman"/>
          <w:b/>
          <w:i/>
          <w:sz w:val="26"/>
          <w:szCs w:val="26"/>
        </w:rPr>
      </w:pPr>
      <w:r w:rsidRPr="00803F79">
        <w:rPr>
          <w:rFonts w:ascii="Times New Roman" w:hAnsi="Times New Roman" w:cs="Times New Roman"/>
          <w:sz w:val="26"/>
          <w:szCs w:val="26"/>
        </w:rPr>
        <w:t>Đề tài</w:t>
      </w:r>
      <w:r w:rsidR="0042695B" w:rsidRPr="00803F79">
        <w:rPr>
          <w:rFonts w:ascii="Times New Roman" w:hAnsi="Times New Roman" w:cs="Times New Roman"/>
          <w:sz w:val="26"/>
          <w:szCs w:val="26"/>
        </w:rPr>
        <w:t xml:space="preserve">: </w:t>
      </w:r>
      <w:r w:rsidR="00D17F76">
        <w:rPr>
          <w:rFonts w:ascii="Times New Roman" w:hAnsi="Times New Roman" w:cs="Times New Roman"/>
          <w:b/>
          <w:sz w:val="26"/>
          <w:szCs w:val="26"/>
        </w:rPr>
        <w:t>Dạy học hát Bài chòi và Lý Quảng Nam cho học sinh Trung học Cơ sở.</w:t>
      </w:r>
    </w:p>
    <w:p w14:paraId="6973B48D" w14:textId="1C03D4D1" w:rsidR="00C728AF" w:rsidRDefault="00C728AF" w:rsidP="005F756D">
      <w:pPr>
        <w:spacing w:after="0" w:line="360" w:lineRule="auto"/>
        <w:ind w:right="-283" w:firstLine="567"/>
        <w:jc w:val="both"/>
        <w:rPr>
          <w:rFonts w:ascii="Times New Roman" w:hAnsi="Times New Roman" w:cs="Times New Roman"/>
          <w:sz w:val="26"/>
          <w:szCs w:val="26"/>
        </w:rPr>
      </w:pPr>
      <w:r w:rsidRPr="00803F79">
        <w:rPr>
          <w:rFonts w:ascii="Times New Roman" w:hAnsi="Times New Roman" w:cs="Times New Roman"/>
          <w:sz w:val="26"/>
          <w:szCs w:val="26"/>
        </w:rPr>
        <w:t>Người hướng dẫn khoa học</w:t>
      </w:r>
      <w:r w:rsidR="00D17F76">
        <w:rPr>
          <w:rFonts w:ascii="Times New Roman" w:hAnsi="Times New Roman" w:cs="Times New Roman"/>
          <w:sz w:val="26"/>
          <w:szCs w:val="26"/>
        </w:rPr>
        <w:t xml:space="preserve"> 1</w:t>
      </w:r>
      <w:r w:rsidRPr="00803F79">
        <w:rPr>
          <w:rFonts w:ascii="Times New Roman" w:hAnsi="Times New Roman" w:cs="Times New Roman"/>
          <w:sz w:val="26"/>
          <w:szCs w:val="26"/>
        </w:rPr>
        <w:t xml:space="preserve">: </w:t>
      </w:r>
      <w:r w:rsidR="00D17F76">
        <w:rPr>
          <w:rFonts w:ascii="Times New Roman" w:hAnsi="Times New Roman" w:cs="Times New Roman"/>
          <w:sz w:val="26"/>
          <w:szCs w:val="26"/>
        </w:rPr>
        <w:t>P</w:t>
      </w:r>
      <w:r w:rsidRPr="00803F79">
        <w:rPr>
          <w:rFonts w:ascii="Times New Roman" w:hAnsi="Times New Roman" w:cs="Times New Roman"/>
          <w:sz w:val="26"/>
          <w:szCs w:val="26"/>
        </w:rPr>
        <w:t>GS.TS</w:t>
      </w:r>
      <w:r w:rsidR="005F756D" w:rsidRPr="00803F79">
        <w:rPr>
          <w:rFonts w:ascii="Times New Roman" w:hAnsi="Times New Roman" w:cs="Times New Roman"/>
          <w:sz w:val="26"/>
          <w:szCs w:val="26"/>
        </w:rPr>
        <w:t>.</w:t>
      </w:r>
      <w:r w:rsidRPr="00803F79">
        <w:rPr>
          <w:rFonts w:ascii="Times New Roman" w:hAnsi="Times New Roman" w:cs="Times New Roman"/>
          <w:sz w:val="26"/>
          <w:szCs w:val="26"/>
        </w:rPr>
        <w:t xml:space="preserve"> </w:t>
      </w:r>
      <w:r w:rsidR="00D17F76">
        <w:rPr>
          <w:rFonts w:ascii="Times New Roman" w:hAnsi="Times New Roman" w:cs="Times New Roman"/>
          <w:sz w:val="26"/>
          <w:szCs w:val="26"/>
        </w:rPr>
        <w:t>Hà Thị Hoa</w:t>
      </w:r>
    </w:p>
    <w:p w14:paraId="5A081E88" w14:textId="1D376D6F" w:rsidR="00D17F76" w:rsidRPr="00803F79" w:rsidRDefault="00D17F76" w:rsidP="005F756D">
      <w:pPr>
        <w:spacing w:after="0" w:line="360" w:lineRule="auto"/>
        <w:ind w:right="-283" w:firstLine="567"/>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 P</w:t>
      </w:r>
      <w:r w:rsidRPr="00803F79">
        <w:rPr>
          <w:rFonts w:ascii="Times New Roman" w:hAnsi="Times New Roman" w:cs="Times New Roman"/>
          <w:sz w:val="26"/>
          <w:szCs w:val="26"/>
        </w:rPr>
        <w:t xml:space="preserve">GS.TS. </w:t>
      </w:r>
      <w:r>
        <w:rPr>
          <w:rFonts w:ascii="Times New Roman" w:hAnsi="Times New Roman" w:cs="Times New Roman"/>
          <w:sz w:val="26"/>
          <w:szCs w:val="26"/>
        </w:rPr>
        <w:t>Nguyễn Ngọc Hoà</w:t>
      </w:r>
    </w:p>
    <w:p w14:paraId="16E2704C" w14:textId="77777777" w:rsidR="00C728AF" w:rsidRPr="00803F79" w:rsidRDefault="00C728AF" w:rsidP="005F756D">
      <w:pPr>
        <w:spacing w:after="0" w:line="360" w:lineRule="auto"/>
        <w:ind w:right="-283" w:firstLine="567"/>
        <w:jc w:val="both"/>
        <w:rPr>
          <w:rFonts w:ascii="Times New Roman" w:hAnsi="Times New Roman" w:cs="Times New Roman"/>
          <w:sz w:val="26"/>
          <w:szCs w:val="26"/>
        </w:rPr>
      </w:pPr>
      <w:r w:rsidRPr="00803F79">
        <w:rPr>
          <w:rFonts w:ascii="Times New Roman" w:hAnsi="Times New Roman" w:cs="Times New Roman"/>
          <w:sz w:val="26"/>
          <w:szCs w:val="26"/>
        </w:rPr>
        <w:t>Cơ sở đào tạo: Trường Đại học Sư phạm Nghệ thuật Trung ương</w:t>
      </w:r>
    </w:p>
    <w:p w14:paraId="07FADCBE" w14:textId="77777777" w:rsidR="00A31443" w:rsidRPr="00803F79" w:rsidRDefault="00A31443" w:rsidP="00EE128F">
      <w:pPr>
        <w:spacing w:after="0" w:line="360" w:lineRule="auto"/>
        <w:ind w:right="-283"/>
        <w:jc w:val="both"/>
        <w:rPr>
          <w:rFonts w:ascii="Times New Roman" w:hAnsi="Times New Roman" w:cs="Times New Roman"/>
          <w:b/>
          <w:sz w:val="26"/>
          <w:szCs w:val="26"/>
        </w:rPr>
      </w:pPr>
      <w:r w:rsidRPr="00803F79">
        <w:rPr>
          <w:rFonts w:ascii="Times New Roman" w:hAnsi="Times New Roman" w:cs="Times New Roman"/>
          <w:b/>
          <w:sz w:val="26"/>
          <w:szCs w:val="26"/>
        </w:rPr>
        <w:t>II. NỘI DUNG TRÍCH YẾU LUẬN ÁN</w:t>
      </w:r>
    </w:p>
    <w:p w14:paraId="3DF3234A" w14:textId="77777777" w:rsidR="00A31443" w:rsidRPr="00803F79" w:rsidRDefault="00A31443" w:rsidP="005F756D">
      <w:pPr>
        <w:spacing w:after="0" w:line="360" w:lineRule="auto"/>
        <w:ind w:right="-283"/>
        <w:jc w:val="both"/>
        <w:rPr>
          <w:rFonts w:ascii="Times New Roman" w:hAnsi="Times New Roman" w:cs="Times New Roman"/>
          <w:bCs/>
          <w:sz w:val="26"/>
          <w:szCs w:val="26"/>
        </w:rPr>
      </w:pPr>
      <w:r w:rsidRPr="00803F79">
        <w:rPr>
          <w:rFonts w:ascii="Times New Roman" w:hAnsi="Times New Roman" w:cs="Times New Roman"/>
          <w:bCs/>
          <w:sz w:val="26"/>
          <w:szCs w:val="26"/>
        </w:rPr>
        <w:t>1. Mục đích và nhiệm vụ nghiên cứu</w:t>
      </w:r>
    </w:p>
    <w:p w14:paraId="339DA58D" w14:textId="41A19F0A" w:rsidR="00A31443" w:rsidRPr="00D17F76" w:rsidRDefault="00A31443" w:rsidP="00D17F76">
      <w:pPr>
        <w:spacing w:after="0" w:line="360" w:lineRule="auto"/>
        <w:ind w:right="-1" w:firstLine="709"/>
        <w:contextualSpacing/>
        <w:jc w:val="both"/>
        <w:rPr>
          <w:rFonts w:ascii="Times New Roman" w:hAnsi="Times New Roman" w:cs="Times New Roman"/>
          <w:sz w:val="26"/>
          <w:szCs w:val="26"/>
        </w:rPr>
      </w:pPr>
      <w:r w:rsidRPr="00D17F76">
        <w:rPr>
          <w:rFonts w:ascii="Times New Roman" w:hAnsi="Times New Roman" w:cs="Times New Roman"/>
          <w:sz w:val="26"/>
          <w:szCs w:val="26"/>
        </w:rPr>
        <w:t>Mục đích nghiên cứu</w:t>
      </w:r>
      <w:r w:rsidR="00036018" w:rsidRPr="00D17F76">
        <w:rPr>
          <w:rFonts w:ascii="Times New Roman" w:hAnsi="Times New Roman" w:cs="Times New Roman"/>
          <w:sz w:val="26"/>
          <w:szCs w:val="26"/>
        </w:rPr>
        <w:t xml:space="preserve">: </w:t>
      </w:r>
      <w:r w:rsidR="002B6997">
        <w:rPr>
          <w:rFonts w:ascii="Times New Roman" w:hAnsi="Times New Roman" w:cs="Times New Roman"/>
          <w:sz w:val="26"/>
          <w:szCs w:val="26"/>
        </w:rPr>
        <w:t xml:space="preserve">Đề </w:t>
      </w:r>
      <w:r w:rsidR="00D17F76" w:rsidRPr="00D17F76">
        <w:rPr>
          <w:rFonts w:ascii="Times New Roman" w:hAnsi="Times New Roman" w:cs="Times New Roman"/>
          <w:sz w:val="26"/>
          <w:szCs w:val="26"/>
        </w:rPr>
        <w:t>xuất các biện pháp dạy học hát Bài chòi và Lý Quảng Nam phù hợp với học sinh THCS tại tỉnh Quảng Nam theo hướng phát triển năng lực, góp phần nâng cao chất lượng dạy học âm nhạc với tình hình thực tế ở địa phương. Luận án sẽ xây dựng giải pháp đề xuất các nội dung giáo dục giá trị bản sắc văn hóa địa phương, trong đó dân ca Bài chòi và Lý được lựa chọn dạy học trong phân môn môn âm nhạc của học sinh THCS.Thông qua công trình nghiên cứu, việc đưa dân ca Bài chòi và các điệu Lý vào hoạt động giảng dạy cho học sinh THCS sẽ góp phần bảo tồn, phát huy văn hóa truyền thống tốt đẹp của cộng đồng cư dân ở Quảng Nam.</w:t>
      </w:r>
    </w:p>
    <w:p w14:paraId="037DD34D" w14:textId="23B92C40" w:rsidR="005F756D" w:rsidRPr="00803F79" w:rsidRDefault="00A31443" w:rsidP="00D17F76">
      <w:pPr>
        <w:spacing w:after="0" w:line="360" w:lineRule="auto"/>
        <w:ind w:firstLine="720"/>
        <w:contextualSpacing/>
        <w:jc w:val="both"/>
        <w:rPr>
          <w:rFonts w:ascii="Times New Roman" w:hAnsi="Times New Roman" w:cs="Times New Roman"/>
          <w:sz w:val="26"/>
          <w:szCs w:val="26"/>
        </w:rPr>
      </w:pPr>
      <w:r w:rsidRPr="00D17F76">
        <w:rPr>
          <w:rFonts w:ascii="Times New Roman" w:hAnsi="Times New Roman" w:cs="Times New Roman"/>
          <w:sz w:val="26"/>
          <w:szCs w:val="26"/>
        </w:rPr>
        <w:t>Nhiệm vụ nghiên cứu</w:t>
      </w:r>
      <w:r w:rsidR="00036018" w:rsidRPr="00D17F76">
        <w:rPr>
          <w:rFonts w:ascii="Times New Roman" w:hAnsi="Times New Roman" w:cs="Times New Roman"/>
          <w:sz w:val="26"/>
          <w:szCs w:val="26"/>
        </w:rPr>
        <w:t xml:space="preserve">: </w:t>
      </w:r>
      <w:r w:rsidR="00D17F76" w:rsidRPr="00D17F76">
        <w:rPr>
          <w:rFonts w:ascii="Times New Roman" w:hAnsi="Times New Roman" w:cs="Times New Roman"/>
          <w:sz w:val="26"/>
          <w:szCs w:val="26"/>
        </w:rPr>
        <w:t>Xác định cơ sở lý luận về dạy học hát dân ca Bài chòi và Lý Quảng Nam cho học sinh THCS tại tỉnh Quảng Nam</w:t>
      </w:r>
      <w:r w:rsidR="00D17F76">
        <w:rPr>
          <w:rFonts w:ascii="Times New Roman" w:hAnsi="Times New Roman" w:cs="Times New Roman"/>
          <w:sz w:val="26"/>
          <w:szCs w:val="26"/>
        </w:rPr>
        <w:t>;</w:t>
      </w:r>
      <w:r w:rsidR="00D17F76" w:rsidRPr="00D17F76">
        <w:rPr>
          <w:rFonts w:ascii="Times New Roman" w:hAnsi="Times New Roman" w:cs="Times New Roman"/>
          <w:sz w:val="26"/>
          <w:szCs w:val="26"/>
        </w:rPr>
        <w:t xml:space="preserve"> Khảo sát thực tiễn và đánh giá những ưu điểm, tồn tại về dạy học hát dân ca Bài chòi và Lý cho học sinh THCS tại tỉnh Quảng Nam</w:t>
      </w:r>
      <w:r w:rsidR="00D17F76">
        <w:rPr>
          <w:rFonts w:ascii="Times New Roman" w:hAnsi="Times New Roman" w:cs="Times New Roman"/>
          <w:sz w:val="26"/>
          <w:szCs w:val="26"/>
        </w:rPr>
        <w:t xml:space="preserve">; </w:t>
      </w:r>
      <w:r w:rsidR="00D17F76" w:rsidRPr="00D17F76">
        <w:rPr>
          <w:rFonts w:ascii="Times New Roman" w:hAnsi="Times New Roman" w:cs="Times New Roman"/>
          <w:spacing w:val="6"/>
          <w:sz w:val="26"/>
          <w:szCs w:val="26"/>
        </w:rPr>
        <w:t xml:space="preserve">Nghiên cứu và đề xuất một số biện pháp phù hợp nhằm nâng cao chất lượng </w:t>
      </w:r>
      <w:r w:rsidR="00D17F76" w:rsidRPr="00D17F76">
        <w:rPr>
          <w:rFonts w:ascii="Times New Roman" w:hAnsi="Times New Roman" w:cs="Times New Roman"/>
          <w:sz w:val="26"/>
          <w:szCs w:val="26"/>
        </w:rPr>
        <w:t>dạy học hát dân ca Bài chòi và Lý Quảng Nam cho học sinh THCS tại nơi đây.</w:t>
      </w:r>
    </w:p>
    <w:p w14:paraId="0D1FF456" w14:textId="77777777" w:rsidR="00036018" w:rsidRPr="00803F79" w:rsidRDefault="00036018" w:rsidP="005F756D">
      <w:pPr>
        <w:spacing w:after="0" w:line="360" w:lineRule="auto"/>
        <w:ind w:right="-22"/>
        <w:jc w:val="both"/>
        <w:rPr>
          <w:rFonts w:ascii="Times New Roman" w:hAnsi="Times New Roman" w:cs="Times New Roman"/>
          <w:sz w:val="26"/>
          <w:szCs w:val="26"/>
        </w:rPr>
      </w:pPr>
      <w:r w:rsidRPr="00803F79">
        <w:rPr>
          <w:rFonts w:ascii="Times New Roman" w:hAnsi="Times New Roman" w:cs="Times New Roman"/>
          <w:sz w:val="26"/>
          <w:szCs w:val="26"/>
        </w:rPr>
        <w:t>2. Phương pháp nghiên cứu</w:t>
      </w:r>
    </w:p>
    <w:p w14:paraId="1DED4609" w14:textId="77777777" w:rsidR="00036018" w:rsidRPr="00803F79" w:rsidRDefault="00036018" w:rsidP="005F756D">
      <w:pPr>
        <w:spacing w:after="0" w:line="360" w:lineRule="auto"/>
        <w:ind w:right="-22" w:firstLine="567"/>
        <w:jc w:val="both"/>
        <w:rPr>
          <w:rFonts w:ascii="Times New Roman" w:hAnsi="Times New Roman" w:cs="Times New Roman"/>
          <w:sz w:val="26"/>
          <w:szCs w:val="26"/>
        </w:rPr>
      </w:pPr>
      <w:r w:rsidRPr="00803F79">
        <w:rPr>
          <w:rFonts w:ascii="Times New Roman" w:hAnsi="Times New Roman" w:cs="Times New Roman"/>
          <w:sz w:val="26"/>
          <w:szCs w:val="26"/>
        </w:rPr>
        <w:t>Luận án sử dụng các nhóm phương pháp nghiên cứu chính:</w:t>
      </w:r>
    </w:p>
    <w:p w14:paraId="7CEBC224" w14:textId="77777777" w:rsidR="00D17F76" w:rsidRPr="00D17F76" w:rsidRDefault="00D17F76" w:rsidP="00D17F76">
      <w:pPr>
        <w:pStyle w:val="ListParagraph"/>
        <w:spacing w:after="0" w:line="360" w:lineRule="auto"/>
        <w:ind w:left="0" w:firstLine="709"/>
        <w:jc w:val="both"/>
        <w:rPr>
          <w:rFonts w:ascii="Times New Roman" w:hAnsi="Times New Roman" w:cs="Times New Roman"/>
          <w:sz w:val="26"/>
          <w:szCs w:val="26"/>
        </w:rPr>
      </w:pPr>
      <w:r w:rsidRPr="00D17F76">
        <w:rPr>
          <w:rFonts w:ascii="Times New Roman" w:hAnsi="Times New Roman" w:cs="Times New Roman"/>
          <w:i/>
          <w:iCs/>
          <w:sz w:val="26"/>
          <w:szCs w:val="26"/>
        </w:rPr>
        <w:lastRenderedPageBreak/>
        <w:t>Phương pháp nghiên cứu tài liệu:</w:t>
      </w:r>
      <w:r w:rsidRPr="00D17F76">
        <w:rPr>
          <w:rFonts w:ascii="Times New Roman" w:hAnsi="Times New Roman" w:cs="Times New Roman"/>
          <w:sz w:val="26"/>
          <w:szCs w:val="26"/>
        </w:rPr>
        <w:t xml:space="preserve"> Phương pháp nghiên cứu tài liệu được sử dụng để nghiên cứu những đặc điểm âm nhạc của hai thể loại dân ca (Bài chòi và Lý) và cách thức cũng như phương pháp dạy hát dân ca trong chính khóa, ngoại khóa cho học sinh THCS tỉnh Quảng Nam.  </w:t>
      </w:r>
    </w:p>
    <w:p w14:paraId="7B83D2C4" w14:textId="77777777" w:rsidR="00D17F76" w:rsidRPr="00D17F76" w:rsidRDefault="00D17F76" w:rsidP="00D17F76">
      <w:pPr>
        <w:spacing w:after="0" w:line="360" w:lineRule="auto"/>
        <w:ind w:firstLine="720"/>
        <w:contextualSpacing/>
        <w:jc w:val="both"/>
        <w:rPr>
          <w:rFonts w:ascii="Times New Roman" w:hAnsi="Times New Roman" w:cs="Times New Roman"/>
          <w:sz w:val="26"/>
          <w:szCs w:val="26"/>
        </w:rPr>
      </w:pPr>
      <w:r w:rsidRPr="00D17F76">
        <w:rPr>
          <w:rFonts w:ascii="Times New Roman" w:hAnsi="Times New Roman" w:cs="Times New Roman"/>
          <w:i/>
          <w:iCs/>
          <w:sz w:val="26"/>
          <w:szCs w:val="26"/>
        </w:rPr>
        <w:t>Phương pháp phân tích tài liệu:</w:t>
      </w:r>
      <w:r w:rsidRPr="00D17F76">
        <w:rPr>
          <w:rFonts w:ascii="Times New Roman" w:hAnsi="Times New Roman" w:cs="Times New Roman"/>
          <w:sz w:val="26"/>
          <w:szCs w:val="26"/>
        </w:rPr>
        <w:t xml:space="preserve"> Tổng quan các tài liệu liên quan đến vấn đề nghiên cứu, phân tích, tập hợp, xây dựng cơ sở lý luận cho việc nghiên cứu.</w:t>
      </w:r>
    </w:p>
    <w:p w14:paraId="0B39946E" w14:textId="77777777" w:rsidR="00D17F76" w:rsidRPr="00D17F76" w:rsidRDefault="00D17F76" w:rsidP="00D17F76">
      <w:pPr>
        <w:pStyle w:val="ListParagraph"/>
        <w:spacing w:after="0" w:line="360" w:lineRule="auto"/>
        <w:ind w:left="0" w:firstLine="720"/>
        <w:jc w:val="both"/>
        <w:rPr>
          <w:rFonts w:ascii="Times New Roman" w:hAnsi="Times New Roman" w:cs="Times New Roman"/>
          <w:sz w:val="26"/>
          <w:szCs w:val="26"/>
        </w:rPr>
      </w:pPr>
      <w:r w:rsidRPr="00D17F76">
        <w:rPr>
          <w:rFonts w:ascii="Times New Roman" w:hAnsi="Times New Roman" w:cs="Times New Roman"/>
          <w:i/>
          <w:iCs/>
          <w:sz w:val="26"/>
          <w:szCs w:val="26"/>
        </w:rPr>
        <w:t>Phương pháp điều tra xã hội học:</w:t>
      </w:r>
      <w:r w:rsidRPr="00D17F76">
        <w:rPr>
          <w:rFonts w:ascii="Times New Roman" w:hAnsi="Times New Roman" w:cs="Times New Roman"/>
          <w:sz w:val="26"/>
          <w:szCs w:val="26"/>
        </w:rPr>
        <w:t xml:space="preserve"> Sử dụng phiếu hỏi để điều tra nhằm mục đích tìm hiểu nhận thức của học sinh về vấn đề hiểu biết của mình với dân ca Quảng Nam; và gặp gỡ các nhà nghiên cứu để phỏng vấn sâu, trao đổi, học hỏi kinh nghiệm.</w:t>
      </w:r>
    </w:p>
    <w:p w14:paraId="3AFFF0BD" w14:textId="657F69B4" w:rsidR="00D17F76" w:rsidRPr="00D17F76" w:rsidRDefault="00D17F76" w:rsidP="00D17F76">
      <w:pPr>
        <w:autoSpaceDE w:val="0"/>
        <w:autoSpaceDN w:val="0"/>
        <w:adjustRightInd w:val="0"/>
        <w:spacing w:after="0" w:line="360" w:lineRule="auto"/>
        <w:ind w:firstLine="720"/>
        <w:contextualSpacing/>
        <w:jc w:val="both"/>
        <w:rPr>
          <w:rFonts w:ascii="Times New Roman" w:hAnsi="Times New Roman" w:cs="Times New Roman"/>
          <w:bCs/>
          <w:iCs/>
          <w:sz w:val="26"/>
          <w:szCs w:val="26"/>
          <w:lang w:val="sv-SE"/>
        </w:rPr>
      </w:pPr>
      <w:r w:rsidRPr="00D17F76">
        <w:rPr>
          <w:rFonts w:ascii="Times New Roman" w:hAnsi="Times New Roman" w:cs="Times New Roman"/>
          <w:bCs/>
          <w:i/>
          <w:sz w:val="26"/>
          <w:szCs w:val="26"/>
          <w:lang w:val="sv-SE"/>
        </w:rPr>
        <w:t>Phương pháp thống kê</w:t>
      </w:r>
      <w:r w:rsidRPr="00D17F76">
        <w:rPr>
          <w:rFonts w:ascii="Times New Roman" w:hAnsi="Times New Roman" w:cs="Times New Roman"/>
          <w:bCs/>
          <w:sz w:val="26"/>
          <w:szCs w:val="26"/>
          <w:lang w:val="sv-SE"/>
        </w:rPr>
        <w:t>:</w:t>
      </w:r>
      <w:r w:rsidRPr="00D17F76">
        <w:rPr>
          <w:rFonts w:ascii="Times New Roman" w:hAnsi="Times New Roman" w:cs="Times New Roman"/>
          <w:sz w:val="26"/>
          <w:szCs w:val="26"/>
          <w:lang w:val="sv-SE"/>
        </w:rPr>
        <w:t xml:space="preserve"> </w:t>
      </w:r>
      <w:r w:rsidR="002B6997">
        <w:rPr>
          <w:rFonts w:ascii="Times New Roman" w:hAnsi="Times New Roman" w:cs="Times New Roman"/>
          <w:sz w:val="26"/>
          <w:szCs w:val="26"/>
          <w:lang w:val="sv-SE"/>
        </w:rPr>
        <w:t xml:space="preserve">Sử dụng phương pháp </w:t>
      </w:r>
      <w:r w:rsidRPr="00D17F76">
        <w:rPr>
          <w:rFonts w:ascii="Times New Roman" w:hAnsi="Times New Roman" w:cs="Times New Roman"/>
          <w:sz w:val="26"/>
          <w:szCs w:val="26"/>
          <w:lang w:val="sv-SE"/>
        </w:rPr>
        <w:t>thống kê toán học để xử lý kết quả khảo sát và thực nghiệm sư phạm. Qua đó, có thể kiểm định giả thuyết thống kê và đánh giá sự khác biệt trong kết quả dạy học của hai nhóm thực nghiệm và đối chứng.</w:t>
      </w:r>
    </w:p>
    <w:p w14:paraId="395A6FD0" w14:textId="77777777" w:rsidR="00A31443" w:rsidRPr="00803F79" w:rsidRDefault="00036018" w:rsidP="005F756D">
      <w:pPr>
        <w:spacing w:after="0" w:line="360" w:lineRule="auto"/>
        <w:ind w:right="-22"/>
        <w:jc w:val="both"/>
        <w:rPr>
          <w:rFonts w:ascii="Times New Roman" w:hAnsi="Times New Roman" w:cs="Times New Roman"/>
          <w:sz w:val="26"/>
          <w:szCs w:val="26"/>
        </w:rPr>
      </w:pPr>
      <w:r w:rsidRPr="00803F79">
        <w:rPr>
          <w:rFonts w:ascii="Times New Roman" w:hAnsi="Times New Roman" w:cs="Times New Roman"/>
          <w:sz w:val="26"/>
          <w:szCs w:val="26"/>
        </w:rPr>
        <w:t xml:space="preserve">3. Kết quả chính của luận án </w:t>
      </w:r>
    </w:p>
    <w:p w14:paraId="16EECAF7" w14:textId="77777777" w:rsidR="00D17F76" w:rsidRPr="00D17F76" w:rsidRDefault="00D17F76" w:rsidP="00D17F76">
      <w:pPr>
        <w:spacing w:after="0" w:line="360" w:lineRule="auto"/>
        <w:ind w:firstLine="709"/>
        <w:jc w:val="both"/>
        <w:rPr>
          <w:rFonts w:ascii="Times New Roman" w:hAnsi="Times New Roman" w:cs="Times New Roman"/>
          <w:sz w:val="26"/>
          <w:szCs w:val="26"/>
        </w:rPr>
      </w:pPr>
      <w:r w:rsidRPr="00D17F76">
        <w:rPr>
          <w:rFonts w:ascii="Times New Roman" w:hAnsi="Times New Roman" w:cs="Times New Roman"/>
          <w:sz w:val="26"/>
          <w:szCs w:val="26"/>
        </w:rPr>
        <w:t>Luận án sau khi hoàn thành, sẽ đưa ra được những biện pháp giúp cho việc dạy học hát Bài chòi và Lý Quảng Nam cho học sinh THCS tại tỉnh Quảng Nam đạt hiệu quả.</w:t>
      </w:r>
    </w:p>
    <w:p w14:paraId="61ED2AF6" w14:textId="77777777" w:rsidR="00D17F76" w:rsidRPr="00D17F76" w:rsidRDefault="00D17F76" w:rsidP="00D17F76">
      <w:pPr>
        <w:spacing w:after="0" w:line="360" w:lineRule="auto"/>
        <w:ind w:firstLine="720"/>
        <w:jc w:val="both"/>
        <w:rPr>
          <w:rFonts w:ascii="Times New Roman" w:hAnsi="Times New Roman" w:cs="Times New Roman"/>
          <w:sz w:val="26"/>
          <w:szCs w:val="26"/>
        </w:rPr>
      </w:pPr>
      <w:r w:rsidRPr="00D17F76">
        <w:rPr>
          <w:rFonts w:ascii="Times New Roman" w:hAnsi="Times New Roman" w:cs="Times New Roman"/>
          <w:sz w:val="26"/>
          <w:szCs w:val="26"/>
        </w:rPr>
        <w:t xml:space="preserve">Luận án có thể sử dụng làm tư liệu tham khảo cho giáo viên âm nhạc các trường THCS ở khu vực miền Trung, nhất là các giáo viên âm nhạc tại tỉnh Quảng Nam. Đồng thời đề tài cũng góp thêm về phương pháp dạy học dân ca nói chung, dân ca Bài chòi và Lý nói riêng cho học sinh THCS. </w:t>
      </w:r>
    </w:p>
    <w:p w14:paraId="62961946" w14:textId="77777777" w:rsidR="00D17F76" w:rsidRPr="00D17F76" w:rsidRDefault="00D17F76" w:rsidP="00D17F76">
      <w:pPr>
        <w:spacing w:after="0" w:line="360" w:lineRule="auto"/>
        <w:ind w:firstLine="720"/>
        <w:jc w:val="both"/>
        <w:rPr>
          <w:rFonts w:ascii="Times New Roman" w:hAnsi="Times New Roman" w:cs="Times New Roman"/>
          <w:sz w:val="26"/>
          <w:szCs w:val="26"/>
        </w:rPr>
      </w:pPr>
      <w:r w:rsidRPr="00D17F76">
        <w:rPr>
          <w:rFonts w:ascii="Times New Roman" w:hAnsi="Times New Roman" w:cs="Times New Roman"/>
          <w:sz w:val="26"/>
          <w:szCs w:val="26"/>
        </w:rPr>
        <w:t>Luận án góp phần bảo tồn và phát huy những giá trị văn hóa truyền thống tốt đẹp trên lĩnh vực dân ca ở tỉnh Quảng Nam, làm phong phú thêm kho tàng văn nghệ dân gian Việt Nam đậm đà bản sắc dân tộc.</w:t>
      </w:r>
    </w:p>
    <w:p w14:paraId="64F9DF8F" w14:textId="77777777" w:rsidR="002B6997" w:rsidRDefault="002B6997" w:rsidP="002B6997">
      <w:pPr>
        <w:spacing w:after="0" w:line="360" w:lineRule="auto"/>
        <w:ind w:right="-22"/>
        <w:jc w:val="both"/>
        <w:rPr>
          <w:rFonts w:ascii="Times New Roman" w:hAnsi="Times New Roman" w:cs="Times New Roman"/>
          <w:sz w:val="26"/>
          <w:szCs w:val="26"/>
        </w:rPr>
      </w:pPr>
    </w:p>
    <w:p w14:paraId="6F5D657E" w14:textId="34823122" w:rsidR="00D12253" w:rsidRPr="00803F79" w:rsidRDefault="000D177F" w:rsidP="002B6997">
      <w:pPr>
        <w:spacing w:after="0" w:line="360" w:lineRule="auto"/>
        <w:ind w:left="-426" w:right="-567"/>
        <w:jc w:val="both"/>
        <w:rPr>
          <w:rFonts w:ascii="Times New Roman" w:hAnsi="Times New Roman" w:cs="Times New Roman"/>
          <w:b/>
          <w:sz w:val="26"/>
          <w:szCs w:val="26"/>
        </w:rPr>
      </w:pPr>
      <w:r w:rsidRPr="00803F79">
        <w:rPr>
          <w:rFonts w:ascii="Times New Roman" w:hAnsi="Times New Roman" w:cs="Times New Roman"/>
          <w:b/>
          <w:sz w:val="26"/>
          <w:szCs w:val="26"/>
        </w:rPr>
        <w:t xml:space="preserve">Người </w:t>
      </w:r>
      <w:r w:rsidR="002B6997">
        <w:rPr>
          <w:rFonts w:ascii="Times New Roman" w:hAnsi="Times New Roman" w:cs="Times New Roman"/>
          <w:b/>
          <w:sz w:val="26"/>
          <w:szCs w:val="26"/>
        </w:rPr>
        <w:t>HD Khoa học 1</w:t>
      </w:r>
      <w:r w:rsidRPr="00803F79">
        <w:rPr>
          <w:rFonts w:ascii="Times New Roman" w:hAnsi="Times New Roman" w:cs="Times New Roman"/>
          <w:b/>
          <w:sz w:val="26"/>
          <w:szCs w:val="26"/>
        </w:rPr>
        <w:t xml:space="preserve">     </w:t>
      </w:r>
      <w:r w:rsidR="002B6997">
        <w:rPr>
          <w:rFonts w:ascii="Times New Roman" w:hAnsi="Times New Roman" w:cs="Times New Roman"/>
          <w:b/>
          <w:sz w:val="26"/>
          <w:szCs w:val="26"/>
        </w:rPr>
        <w:tab/>
        <w:t xml:space="preserve">     </w:t>
      </w:r>
      <w:r w:rsidR="002B6997" w:rsidRPr="00803F79">
        <w:rPr>
          <w:rFonts w:ascii="Times New Roman" w:hAnsi="Times New Roman" w:cs="Times New Roman"/>
          <w:b/>
          <w:sz w:val="26"/>
          <w:szCs w:val="26"/>
        </w:rPr>
        <w:t xml:space="preserve">Người </w:t>
      </w:r>
      <w:r w:rsidR="002B6997">
        <w:rPr>
          <w:rFonts w:ascii="Times New Roman" w:hAnsi="Times New Roman" w:cs="Times New Roman"/>
          <w:b/>
          <w:sz w:val="26"/>
          <w:szCs w:val="26"/>
        </w:rPr>
        <w:t>HD Khoa học 2</w:t>
      </w:r>
      <w:r w:rsidR="002B6997" w:rsidRPr="00803F79">
        <w:rPr>
          <w:rFonts w:ascii="Times New Roman" w:hAnsi="Times New Roman" w:cs="Times New Roman"/>
          <w:b/>
          <w:sz w:val="26"/>
          <w:szCs w:val="26"/>
        </w:rPr>
        <w:t xml:space="preserve">     </w:t>
      </w:r>
      <w:r w:rsidR="002B6997">
        <w:rPr>
          <w:rFonts w:ascii="Times New Roman" w:hAnsi="Times New Roman" w:cs="Times New Roman"/>
          <w:b/>
          <w:sz w:val="26"/>
          <w:szCs w:val="26"/>
        </w:rPr>
        <w:tab/>
        <w:t xml:space="preserve">  </w:t>
      </w:r>
      <w:r w:rsidR="002B6997">
        <w:rPr>
          <w:rFonts w:ascii="Times New Roman" w:hAnsi="Times New Roman" w:cs="Times New Roman"/>
          <w:b/>
          <w:sz w:val="26"/>
          <w:szCs w:val="26"/>
        </w:rPr>
        <w:tab/>
      </w:r>
      <w:r w:rsidRPr="00803F79">
        <w:rPr>
          <w:rFonts w:ascii="Times New Roman" w:hAnsi="Times New Roman" w:cs="Times New Roman"/>
          <w:b/>
          <w:sz w:val="26"/>
          <w:szCs w:val="26"/>
        </w:rPr>
        <w:t xml:space="preserve">Nghiên cứu sinh </w:t>
      </w:r>
    </w:p>
    <w:p w14:paraId="6D0B77ED" w14:textId="77777777" w:rsidR="0062531C" w:rsidRPr="00803F79" w:rsidRDefault="0062531C" w:rsidP="002B6997">
      <w:pPr>
        <w:spacing w:after="0" w:line="360" w:lineRule="auto"/>
        <w:ind w:left="-426" w:right="-567" w:firstLine="567"/>
        <w:jc w:val="both"/>
        <w:rPr>
          <w:rFonts w:ascii="Times New Roman" w:hAnsi="Times New Roman" w:cs="Times New Roman"/>
          <w:b/>
          <w:sz w:val="26"/>
          <w:szCs w:val="26"/>
        </w:rPr>
      </w:pPr>
    </w:p>
    <w:p w14:paraId="6C04A154" w14:textId="77777777" w:rsidR="0062531C" w:rsidRPr="00803F79" w:rsidRDefault="0062531C" w:rsidP="002B6997">
      <w:pPr>
        <w:spacing w:after="0" w:line="360" w:lineRule="auto"/>
        <w:ind w:left="-426" w:right="-567" w:firstLine="567"/>
        <w:jc w:val="both"/>
        <w:rPr>
          <w:rFonts w:ascii="Times New Roman" w:hAnsi="Times New Roman" w:cs="Times New Roman"/>
          <w:b/>
          <w:sz w:val="26"/>
          <w:szCs w:val="26"/>
        </w:rPr>
      </w:pPr>
    </w:p>
    <w:p w14:paraId="2297B879" w14:textId="77777777" w:rsidR="002B6997" w:rsidRDefault="002B6997" w:rsidP="002B6997">
      <w:pPr>
        <w:spacing w:after="0" w:line="360" w:lineRule="auto"/>
        <w:ind w:left="-426" w:right="-567"/>
        <w:jc w:val="both"/>
        <w:rPr>
          <w:rFonts w:ascii="Times New Roman" w:hAnsi="Times New Roman" w:cs="Times New Roman"/>
          <w:b/>
          <w:sz w:val="26"/>
          <w:szCs w:val="26"/>
        </w:rPr>
      </w:pPr>
    </w:p>
    <w:p w14:paraId="143B0504" w14:textId="5CF5F060" w:rsidR="00D12253" w:rsidRPr="00803F79" w:rsidRDefault="002B6997" w:rsidP="002B6997">
      <w:pPr>
        <w:spacing w:after="0" w:line="360" w:lineRule="auto"/>
        <w:ind w:left="-426" w:right="-567"/>
        <w:jc w:val="both"/>
        <w:rPr>
          <w:rFonts w:ascii="Times New Roman" w:hAnsi="Times New Roman" w:cs="Times New Roman"/>
          <w:b/>
          <w:sz w:val="26"/>
          <w:szCs w:val="26"/>
        </w:rPr>
      </w:pPr>
      <w:r>
        <w:rPr>
          <w:rFonts w:ascii="Times New Roman" w:hAnsi="Times New Roman" w:cs="Times New Roman"/>
          <w:b/>
          <w:sz w:val="26"/>
          <w:szCs w:val="26"/>
        </w:rPr>
        <w:t xml:space="preserve">  P</w:t>
      </w:r>
      <w:r w:rsidR="00C413C8" w:rsidRPr="00803F79">
        <w:rPr>
          <w:rFonts w:ascii="Times New Roman" w:hAnsi="Times New Roman" w:cs="Times New Roman"/>
          <w:b/>
          <w:sz w:val="26"/>
          <w:szCs w:val="26"/>
        </w:rPr>
        <w:t>GS.</w:t>
      </w:r>
      <w:r w:rsidR="00D12253" w:rsidRPr="00803F79">
        <w:rPr>
          <w:rFonts w:ascii="Times New Roman" w:hAnsi="Times New Roman" w:cs="Times New Roman"/>
          <w:b/>
          <w:sz w:val="26"/>
          <w:szCs w:val="26"/>
        </w:rPr>
        <w:t>TS</w:t>
      </w:r>
      <w:r w:rsidR="005F756D" w:rsidRPr="00803F79">
        <w:rPr>
          <w:rFonts w:ascii="Times New Roman" w:hAnsi="Times New Roman" w:cs="Times New Roman"/>
          <w:b/>
          <w:sz w:val="26"/>
          <w:szCs w:val="26"/>
        </w:rPr>
        <w:t>.</w:t>
      </w:r>
      <w:r w:rsidR="00D12253" w:rsidRPr="00803F79">
        <w:rPr>
          <w:rFonts w:ascii="Times New Roman" w:hAnsi="Times New Roman" w:cs="Times New Roman"/>
          <w:b/>
          <w:sz w:val="26"/>
          <w:szCs w:val="26"/>
        </w:rPr>
        <w:t xml:space="preserve"> </w:t>
      </w:r>
      <w:r>
        <w:rPr>
          <w:rFonts w:ascii="Times New Roman" w:hAnsi="Times New Roman" w:cs="Times New Roman"/>
          <w:b/>
          <w:sz w:val="26"/>
          <w:szCs w:val="26"/>
        </w:rPr>
        <w:t>Hà Thị Hoa</w:t>
      </w:r>
      <w:r w:rsidR="00D12253" w:rsidRPr="00803F79">
        <w:rPr>
          <w:rFonts w:ascii="Times New Roman" w:hAnsi="Times New Roman" w:cs="Times New Roman"/>
          <w:b/>
          <w:sz w:val="26"/>
          <w:szCs w:val="26"/>
        </w:rPr>
        <w:t xml:space="preserve">        </w:t>
      </w:r>
      <w:r>
        <w:rPr>
          <w:rFonts w:ascii="Times New Roman" w:hAnsi="Times New Roman" w:cs="Times New Roman"/>
          <w:b/>
          <w:sz w:val="26"/>
          <w:szCs w:val="26"/>
        </w:rPr>
        <w:tab/>
        <w:t xml:space="preserve"> P</w:t>
      </w:r>
      <w:r w:rsidRPr="00803F79">
        <w:rPr>
          <w:rFonts w:ascii="Times New Roman" w:hAnsi="Times New Roman" w:cs="Times New Roman"/>
          <w:b/>
          <w:sz w:val="26"/>
          <w:szCs w:val="26"/>
        </w:rPr>
        <w:t xml:space="preserve">GS.TS. </w:t>
      </w:r>
      <w:r>
        <w:rPr>
          <w:rFonts w:ascii="Times New Roman" w:hAnsi="Times New Roman" w:cs="Times New Roman"/>
          <w:b/>
          <w:sz w:val="26"/>
          <w:szCs w:val="26"/>
        </w:rPr>
        <w:t>Nguyễn Ngọc Hoà</w:t>
      </w:r>
      <w:r w:rsidRPr="00803F79">
        <w:rPr>
          <w:rFonts w:ascii="Times New Roman" w:hAnsi="Times New Roman" w:cs="Times New Roman"/>
          <w:b/>
          <w:sz w:val="26"/>
          <w:szCs w:val="26"/>
        </w:rPr>
        <w:t xml:space="preserve">       </w:t>
      </w:r>
      <w:r w:rsidR="005F756D" w:rsidRPr="00803F79">
        <w:rPr>
          <w:rFonts w:ascii="Times New Roman" w:hAnsi="Times New Roman" w:cs="Times New Roman"/>
          <w:b/>
          <w:sz w:val="26"/>
          <w:szCs w:val="26"/>
        </w:rPr>
        <w:t xml:space="preserve">   </w:t>
      </w:r>
      <w:r>
        <w:rPr>
          <w:rFonts w:ascii="Times New Roman" w:hAnsi="Times New Roman" w:cs="Times New Roman"/>
          <w:b/>
          <w:sz w:val="26"/>
          <w:szCs w:val="26"/>
        </w:rPr>
        <w:t xml:space="preserve">  Trương Quang Minh Đức</w:t>
      </w:r>
    </w:p>
    <w:sectPr w:rsidR="00D12253" w:rsidRPr="00803F79" w:rsidSect="00D17F7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B83C" w14:textId="77777777" w:rsidR="001B3A22" w:rsidRDefault="001B3A22" w:rsidP="00D74EEE">
      <w:pPr>
        <w:spacing w:after="0" w:line="240" w:lineRule="auto"/>
      </w:pPr>
      <w:r>
        <w:separator/>
      </w:r>
    </w:p>
  </w:endnote>
  <w:endnote w:type="continuationSeparator" w:id="0">
    <w:p w14:paraId="62F75793" w14:textId="77777777" w:rsidR="001B3A22" w:rsidRDefault="001B3A22"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258D" w14:textId="77777777" w:rsidR="00D74EEE" w:rsidRDefault="00D7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11496"/>
      <w:docPartObj>
        <w:docPartGallery w:val="Page Numbers (Bottom of Page)"/>
        <w:docPartUnique/>
      </w:docPartObj>
    </w:sdtPr>
    <w:sdtEndPr>
      <w:rPr>
        <w:noProof/>
      </w:rPr>
    </w:sdtEndPr>
    <w:sdtContent>
      <w:p w14:paraId="59F22F16" w14:textId="77777777" w:rsidR="00C42547" w:rsidRDefault="00C42547">
        <w:pPr>
          <w:pStyle w:val="Footer"/>
          <w:jc w:val="center"/>
        </w:pPr>
        <w:r>
          <w:fldChar w:fldCharType="begin"/>
        </w:r>
        <w:r>
          <w:instrText xml:space="preserve"> PAGE   \* MERGEFORMAT </w:instrText>
        </w:r>
        <w:r>
          <w:fldChar w:fldCharType="separate"/>
        </w:r>
        <w:r w:rsidR="00803F79">
          <w:rPr>
            <w:noProof/>
          </w:rPr>
          <w:t>1</w:t>
        </w:r>
        <w:r>
          <w:rPr>
            <w:noProof/>
          </w:rPr>
          <w:fldChar w:fldCharType="end"/>
        </w:r>
      </w:p>
    </w:sdtContent>
  </w:sdt>
  <w:p w14:paraId="3B0545B8" w14:textId="77777777" w:rsidR="00D74EEE" w:rsidRDefault="00D74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1B0F" w14:textId="77777777" w:rsidR="00D74EEE" w:rsidRDefault="00D7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41B8" w14:textId="77777777" w:rsidR="001B3A22" w:rsidRDefault="001B3A22" w:rsidP="00D74EEE">
      <w:pPr>
        <w:spacing w:after="0" w:line="240" w:lineRule="auto"/>
      </w:pPr>
      <w:r>
        <w:separator/>
      </w:r>
    </w:p>
  </w:footnote>
  <w:footnote w:type="continuationSeparator" w:id="0">
    <w:p w14:paraId="7B83356B" w14:textId="77777777" w:rsidR="001B3A22" w:rsidRDefault="001B3A22" w:rsidP="00D7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7722" w14:textId="77777777" w:rsidR="00D74EEE" w:rsidRDefault="00D74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78821"/>
      <w:docPartObj>
        <w:docPartGallery w:val="Page Numbers (Top of Page)"/>
        <w:docPartUnique/>
      </w:docPartObj>
    </w:sdtPr>
    <w:sdtEndPr>
      <w:rPr>
        <w:noProof/>
      </w:rPr>
    </w:sdtEndPr>
    <w:sdtContent>
      <w:p w14:paraId="5973E7EB" w14:textId="77777777" w:rsidR="00D74EEE" w:rsidRDefault="00000000">
        <w:pPr>
          <w:pStyle w:val="Header"/>
          <w:jc w:val="center"/>
        </w:pPr>
      </w:p>
    </w:sdtContent>
  </w:sdt>
  <w:p w14:paraId="4E95160F" w14:textId="77777777" w:rsidR="00D74EEE" w:rsidRDefault="00D74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924F" w14:textId="77777777" w:rsidR="00D74EEE" w:rsidRDefault="00D7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303440">
    <w:abstractNumId w:val="3"/>
  </w:num>
  <w:num w:numId="2" w16cid:durableId="569921483">
    <w:abstractNumId w:val="2"/>
  </w:num>
  <w:num w:numId="3" w16cid:durableId="1061710498">
    <w:abstractNumId w:val="1"/>
  </w:num>
  <w:num w:numId="4" w16cid:durableId="705637601">
    <w:abstractNumId w:val="4"/>
  </w:num>
  <w:num w:numId="5" w16cid:durableId="70432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5E"/>
    <w:rsid w:val="00036018"/>
    <w:rsid w:val="00076733"/>
    <w:rsid w:val="000C5F7C"/>
    <w:rsid w:val="000D177F"/>
    <w:rsid w:val="000F3371"/>
    <w:rsid w:val="00126350"/>
    <w:rsid w:val="001332AC"/>
    <w:rsid w:val="001B133C"/>
    <w:rsid w:val="001B3A22"/>
    <w:rsid w:val="001B48BB"/>
    <w:rsid w:val="00212F82"/>
    <w:rsid w:val="00234125"/>
    <w:rsid w:val="00264B93"/>
    <w:rsid w:val="002B6997"/>
    <w:rsid w:val="002F6FC2"/>
    <w:rsid w:val="00326147"/>
    <w:rsid w:val="00355561"/>
    <w:rsid w:val="003A6EF2"/>
    <w:rsid w:val="003D62BD"/>
    <w:rsid w:val="004015B8"/>
    <w:rsid w:val="0040482B"/>
    <w:rsid w:val="00415A5E"/>
    <w:rsid w:val="00422851"/>
    <w:rsid w:val="00425C91"/>
    <w:rsid w:val="0042695B"/>
    <w:rsid w:val="00445CEB"/>
    <w:rsid w:val="00460AA4"/>
    <w:rsid w:val="004818AD"/>
    <w:rsid w:val="004A7FEA"/>
    <w:rsid w:val="004E0A73"/>
    <w:rsid w:val="004E0C42"/>
    <w:rsid w:val="00507640"/>
    <w:rsid w:val="00521044"/>
    <w:rsid w:val="00581EFE"/>
    <w:rsid w:val="00593467"/>
    <w:rsid w:val="00593DEE"/>
    <w:rsid w:val="005D6C7C"/>
    <w:rsid w:val="005F756D"/>
    <w:rsid w:val="0060429A"/>
    <w:rsid w:val="006221DF"/>
    <w:rsid w:val="0062531C"/>
    <w:rsid w:val="006362BA"/>
    <w:rsid w:val="00657493"/>
    <w:rsid w:val="0069402E"/>
    <w:rsid w:val="006D2284"/>
    <w:rsid w:val="006E1EB6"/>
    <w:rsid w:val="006E74DB"/>
    <w:rsid w:val="00700D1E"/>
    <w:rsid w:val="00717092"/>
    <w:rsid w:val="007213CA"/>
    <w:rsid w:val="00721C27"/>
    <w:rsid w:val="00737C54"/>
    <w:rsid w:val="00767F4D"/>
    <w:rsid w:val="00771B31"/>
    <w:rsid w:val="007F0446"/>
    <w:rsid w:val="007F7DE0"/>
    <w:rsid w:val="00803F79"/>
    <w:rsid w:val="00807FCE"/>
    <w:rsid w:val="00860381"/>
    <w:rsid w:val="0086513D"/>
    <w:rsid w:val="008716FC"/>
    <w:rsid w:val="008A3C97"/>
    <w:rsid w:val="008B0DF8"/>
    <w:rsid w:val="008B5876"/>
    <w:rsid w:val="008C436F"/>
    <w:rsid w:val="008F04E2"/>
    <w:rsid w:val="00922BD9"/>
    <w:rsid w:val="00940958"/>
    <w:rsid w:val="00947B73"/>
    <w:rsid w:val="00983E0B"/>
    <w:rsid w:val="00994F44"/>
    <w:rsid w:val="00996A04"/>
    <w:rsid w:val="009A6AD1"/>
    <w:rsid w:val="009B1970"/>
    <w:rsid w:val="009E37C1"/>
    <w:rsid w:val="009F06F0"/>
    <w:rsid w:val="00A31443"/>
    <w:rsid w:val="00A67131"/>
    <w:rsid w:val="00AA096B"/>
    <w:rsid w:val="00AD0EE3"/>
    <w:rsid w:val="00B22302"/>
    <w:rsid w:val="00B64F15"/>
    <w:rsid w:val="00B76075"/>
    <w:rsid w:val="00BA3836"/>
    <w:rsid w:val="00BA69B2"/>
    <w:rsid w:val="00C413C8"/>
    <w:rsid w:val="00C42547"/>
    <w:rsid w:val="00C4562D"/>
    <w:rsid w:val="00C663CC"/>
    <w:rsid w:val="00C728AF"/>
    <w:rsid w:val="00CA1400"/>
    <w:rsid w:val="00CD2451"/>
    <w:rsid w:val="00CF15D7"/>
    <w:rsid w:val="00D01050"/>
    <w:rsid w:val="00D12253"/>
    <w:rsid w:val="00D17F76"/>
    <w:rsid w:val="00D2587B"/>
    <w:rsid w:val="00D408BF"/>
    <w:rsid w:val="00D4264B"/>
    <w:rsid w:val="00D74EEE"/>
    <w:rsid w:val="00D768BF"/>
    <w:rsid w:val="00DA735E"/>
    <w:rsid w:val="00DD2452"/>
    <w:rsid w:val="00DD4018"/>
    <w:rsid w:val="00DE19BD"/>
    <w:rsid w:val="00DF7D6B"/>
    <w:rsid w:val="00E135E1"/>
    <w:rsid w:val="00E23DE9"/>
    <w:rsid w:val="00E77CA1"/>
    <w:rsid w:val="00EB1F01"/>
    <w:rsid w:val="00EC1230"/>
    <w:rsid w:val="00ED5ACA"/>
    <w:rsid w:val="00EE128F"/>
    <w:rsid w:val="00F07E06"/>
    <w:rsid w:val="00F31868"/>
    <w:rsid w:val="00F7035E"/>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9F9B"/>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Hoàng Tịnh Uyên</cp:lastModifiedBy>
  <cp:revision>5</cp:revision>
  <cp:lastPrinted>2022-10-07T01:18:00Z</cp:lastPrinted>
  <dcterms:created xsi:type="dcterms:W3CDTF">2022-10-07T01:17:00Z</dcterms:created>
  <dcterms:modified xsi:type="dcterms:W3CDTF">2022-10-12T11:10:00Z</dcterms:modified>
</cp:coreProperties>
</file>